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  <w:bookmarkStart w:id="0" w:name="_GoBack"/>
      <w:bookmarkEnd w:id="0"/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on </w:t>
      </w:r>
      <w:r w:rsidR="00130805">
        <w:rPr>
          <w:b/>
          <w:sz w:val="20"/>
          <w:szCs w:val="20"/>
        </w:rPr>
        <w:t>March 27</w:t>
      </w:r>
      <w:r w:rsidR="00E709AD">
        <w:rPr>
          <w:b/>
          <w:sz w:val="20"/>
          <w:szCs w:val="20"/>
        </w:rPr>
        <w:t>, 2023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746CB9" w:rsidRDefault="00746CB9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130805" w:rsidRDefault="00130805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Girls Powerlifting State Gold Medalist – Taryn Brunet</w:t>
      </w:r>
    </w:p>
    <w:p w:rsidR="00130805" w:rsidRDefault="00130805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2023 Reaud Award Winners – Ms. Vicky Hartt and Ms. Robbi Hussey</w:t>
      </w:r>
    </w:p>
    <w:p w:rsidR="00746CB9" w:rsidRP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E709AD" w:rsidRDefault="00130805" w:rsidP="00E709A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February</w:t>
      </w:r>
      <w:r w:rsidR="00BB1051" w:rsidRPr="00E709AD">
        <w:rPr>
          <w:sz w:val="20"/>
          <w:szCs w:val="20"/>
        </w:rPr>
        <w:t xml:space="preserve"> Minutes</w:t>
      </w:r>
    </w:p>
    <w:p w:rsidR="00BB1051" w:rsidRPr="00186823" w:rsidRDefault="00130805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February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Pr="001E7051" w:rsidRDefault="00130805" w:rsidP="001E7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BB1051" w:rsidRPr="001E7051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E65D1C" w:rsidRPr="00E65D1C" w:rsidRDefault="00E65D1C" w:rsidP="00E65D1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Certification of Unopposed Candidates for the 2023 Trustee Election and Cancellation of the 2023 Trustee Election</w:t>
      </w:r>
    </w:p>
    <w:p w:rsidR="00E65D1C" w:rsidRPr="00E65D1C" w:rsidRDefault="00E65D1C" w:rsidP="00E65D1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Retain NISD law Firm</w:t>
      </w:r>
    </w:p>
    <w:p w:rsidR="00E65D1C" w:rsidRPr="00E65D1C" w:rsidRDefault="00E65D1C" w:rsidP="00E65D1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Elementary Boxlight Displays Proposal</w:t>
      </w:r>
    </w:p>
    <w:p w:rsidR="00E65D1C" w:rsidRPr="00E65D1C" w:rsidRDefault="00E65D1C" w:rsidP="00E65D1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Network Switch Proposal</w:t>
      </w:r>
    </w:p>
    <w:p w:rsidR="00E65D1C" w:rsidRPr="00E65D1C" w:rsidRDefault="00E65D1C" w:rsidP="00E65D1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Property Insurance Renewal</w:t>
      </w:r>
    </w:p>
    <w:p w:rsidR="00E65D1C" w:rsidRPr="00E65D1C" w:rsidRDefault="00E65D1C" w:rsidP="00E65D1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Resolution for Superintendent of the Year Nomination</w:t>
      </w:r>
    </w:p>
    <w:p w:rsidR="00E65D1C" w:rsidRPr="00E65D1C" w:rsidRDefault="00E65D1C" w:rsidP="00E65D1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Employee Contract Renewals</w:t>
      </w:r>
    </w:p>
    <w:p w:rsidR="00710945" w:rsidRPr="00E65D1C" w:rsidRDefault="00A52762" w:rsidP="00E65D1C">
      <w:pPr>
        <w:spacing w:after="0"/>
        <w:rPr>
          <w:b/>
          <w:sz w:val="20"/>
          <w:szCs w:val="20"/>
        </w:rPr>
      </w:pPr>
      <w:r w:rsidRPr="00E65D1C">
        <w:rPr>
          <w:b/>
          <w:sz w:val="20"/>
          <w:szCs w:val="20"/>
        </w:rPr>
        <w:t>The Trustees Heard: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Director Update </w:t>
      </w:r>
      <w:r w:rsidR="00EF5843">
        <w:rPr>
          <w:sz w:val="20"/>
          <w:szCs w:val="20"/>
        </w:rPr>
        <w:t xml:space="preserve">– </w:t>
      </w:r>
      <w:r w:rsidR="00130805">
        <w:rPr>
          <w:sz w:val="20"/>
          <w:szCs w:val="20"/>
        </w:rPr>
        <w:t>Kenny Litvik – Maintenance and Transportation</w:t>
      </w:r>
    </w:p>
    <w:p w:rsidR="00F96E1B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</w:t>
      </w:r>
      <w:r w:rsidR="00E709AD">
        <w:rPr>
          <w:sz w:val="20"/>
          <w:szCs w:val="20"/>
        </w:rPr>
        <w:t xml:space="preserve"> </w:t>
      </w:r>
      <w:r w:rsidR="00130805">
        <w:rPr>
          <w:sz w:val="20"/>
          <w:szCs w:val="20"/>
        </w:rPr>
        <w:t>Mandy Clayton – Partners in Education and Communications Director</w:t>
      </w:r>
    </w:p>
    <w:p w:rsidR="00EF5843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Arcadis / </w:t>
      </w:r>
      <w:r w:rsidR="00EF5843"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130805" w:rsidRDefault="00130805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Region 5 ESC Board of Directors Election Cancelled</w:t>
      </w:r>
    </w:p>
    <w:p w:rsidR="00F05DDD" w:rsidRDefault="00E37194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</w:t>
      </w:r>
      <w:r w:rsidR="00240AED">
        <w:rPr>
          <w:sz w:val="20"/>
          <w:szCs w:val="20"/>
        </w:rPr>
        <w:t>ollment</w:t>
      </w:r>
      <w:r w:rsidR="008177DF">
        <w:rPr>
          <w:sz w:val="20"/>
          <w:szCs w:val="20"/>
        </w:rPr>
        <w:t xml:space="preserve"> Report</w:t>
      </w:r>
    </w:p>
    <w:p w:rsidR="00130805" w:rsidRDefault="00130805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Alternative Education Campus </w:t>
      </w:r>
      <w:r w:rsidR="00FA6C5E">
        <w:rPr>
          <w:sz w:val="20"/>
          <w:szCs w:val="20"/>
        </w:rPr>
        <w:t>Enrollment</w:t>
      </w:r>
    </w:p>
    <w:p w:rsidR="00F05DDD" w:rsidRDefault="00130805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ADA for the 4</w:t>
      </w:r>
      <w:r w:rsidRPr="0013080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F05DDD">
        <w:rPr>
          <w:sz w:val="20"/>
          <w:szCs w:val="20"/>
        </w:rPr>
        <w:t>six weeks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E709AD" w:rsidRPr="00F05DDD" w:rsidRDefault="00F96E1B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sectPr w:rsidR="00E709AD" w:rsidRPr="00F05DDD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30805"/>
    <w:rsid w:val="00137178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46E41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32450"/>
    <w:rsid w:val="00A33DE8"/>
    <w:rsid w:val="00A42308"/>
    <w:rsid w:val="00A52762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73566"/>
    <w:rsid w:val="00D968EA"/>
    <w:rsid w:val="00DC6D33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B30E9"/>
    <w:rsid w:val="00EF5843"/>
    <w:rsid w:val="00EF6ADB"/>
    <w:rsid w:val="00F05DD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DA19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4</cp:revision>
  <cp:lastPrinted>2022-05-06T16:59:00Z</cp:lastPrinted>
  <dcterms:created xsi:type="dcterms:W3CDTF">2023-04-03T20:12:00Z</dcterms:created>
  <dcterms:modified xsi:type="dcterms:W3CDTF">2023-04-03T20:19:00Z</dcterms:modified>
</cp:coreProperties>
</file>